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9ACD" w14:textId="570D482F" w:rsidR="00660863" w:rsidRPr="009E5982" w:rsidRDefault="00660863" w:rsidP="00660863">
      <w:pPr>
        <w:rPr>
          <w:lang w:val="en-US"/>
        </w:rPr>
      </w:pPr>
      <w:r w:rsidRPr="00660863">
        <w:t>Απόφοιτοι 201</w:t>
      </w:r>
      <w:r w:rsidR="004C59FE">
        <w:rPr>
          <w:lang w:val="en-US"/>
        </w:rPr>
        <w:t>6</w:t>
      </w:r>
      <w:r w:rsidRPr="00660863">
        <w:t>-201</w:t>
      </w:r>
      <w:r w:rsidR="004C59FE">
        <w:rPr>
          <w:lang w:val="en-US"/>
        </w:rPr>
        <w:t>7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61"/>
        <w:gridCol w:w="1423"/>
        <w:gridCol w:w="3784"/>
      </w:tblGrid>
      <w:tr w:rsidR="00660863" w:rsidRPr="005928DB" w14:paraId="2169A64A" w14:textId="77777777" w:rsidTr="00A305AE">
        <w:trPr>
          <w:tblCellSpacing w:w="0" w:type="dxa"/>
          <w:jc w:val="center"/>
        </w:trPr>
        <w:tc>
          <w:tcPr>
            <w:tcW w:w="2268" w:type="dxa"/>
            <w:gridSpan w:val="2"/>
            <w:shd w:val="clear" w:color="auto" w:fill="E2E9F0"/>
            <w:vAlign w:val="center"/>
            <w:hideMark/>
          </w:tcPr>
          <w:p w14:paraId="30D65854" w14:textId="77777777" w:rsidR="00660863" w:rsidRPr="005928DB" w:rsidRDefault="00660863" w:rsidP="00660863">
            <w:pPr>
              <w:rPr>
                <w:rFonts w:cstheme="minorHAnsi"/>
              </w:rPr>
            </w:pPr>
            <w:r w:rsidRPr="005928DB">
              <w:rPr>
                <w:rFonts w:cstheme="minorHAnsi"/>
                <w:b/>
                <w:bCs/>
              </w:rPr>
              <w:t>ΕΠΩΝΥΜΟ</w:t>
            </w:r>
            <w:r w:rsidRPr="005928DB">
              <w:rPr>
                <w:rFonts w:cstheme="minorHAnsi"/>
              </w:rPr>
              <w:t xml:space="preserve"> </w:t>
            </w:r>
          </w:p>
        </w:tc>
        <w:tc>
          <w:tcPr>
            <w:tcW w:w="1423" w:type="dxa"/>
            <w:shd w:val="clear" w:color="auto" w:fill="E2E9F0"/>
            <w:vAlign w:val="center"/>
            <w:hideMark/>
          </w:tcPr>
          <w:p w14:paraId="2A076EA7" w14:textId="77777777" w:rsidR="00660863" w:rsidRPr="005928DB" w:rsidRDefault="00660863" w:rsidP="00660863">
            <w:pPr>
              <w:rPr>
                <w:rFonts w:cstheme="minorHAnsi"/>
              </w:rPr>
            </w:pPr>
            <w:r w:rsidRPr="005928DB">
              <w:rPr>
                <w:rFonts w:cstheme="minorHAnsi"/>
                <w:b/>
                <w:bCs/>
              </w:rPr>
              <w:t>ΟΝΟΜΑ</w:t>
            </w:r>
            <w:r w:rsidRPr="005928DB">
              <w:rPr>
                <w:rFonts w:cstheme="minorHAnsi"/>
              </w:rPr>
              <w:t xml:space="preserve"> </w:t>
            </w:r>
          </w:p>
        </w:tc>
        <w:tc>
          <w:tcPr>
            <w:tcW w:w="3784" w:type="dxa"/>
            <w:shd w:val="clear" w:color="auto" w:fill="E2E9F0"/>
            <w:vAlign w:val="center"/>
            <w:hideMark/>
          </w:tcPr>
          <w:p w14:paraId="7A2CBD5E" w14:textId="77777777" w:rsidR="00660863" w:rsidRPr="005928DB" w:rsidRDefault="00660863" w:rsidP="00660863">
            <w:pPr>
              <w:rPr>
                <w:rFonts w:cstheme="minorHAnsi"/>
              </w:rPr>
            </w:pPr>
            <w:r w:rsidRPr="005928DB">
              <w:rPr>
                <w:rFonts w:cstheme="minorHAnsi"/>
                <w:b/>
                <w:bCs/>
              </w:rPr>
              <w:t>ΕΙΔΙΚΟΤΗΤΑ</w:t>
            </w:r>
            <w:r w:rsidRPr="005928DB">
              <w:rPr>
                <w:rFonts w:cstheme="minorHAnsi"/>
              </w:rPr>
              <w:t xml:space="preserve"> </w:t>
            </w:r>
          </w:p>
        </w:tc>
      </w:tr>
      <w:tr w:rsidR="00A305AE" w:rsidRPr="00A305AE" w14:paraId="1D5108D7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FFFDF"/>
            <w:vAlign w:val="center"/>
            <w:hideMark/>
          </w:tcPr>
          <w:p w14:paraId="53829314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Albayyouk</w:t>
            </w:r>
          </w:p>
        </w:tc>
        <w:tc>
          <w:tcPr>
            <w:tcW w:w="1484" w:type="dxa"/>
            <w:gridSpan w:val="2"/>
            <w:shd w:val="clear" w:color="auto" w:fill="FFFFDF"/>
            <w:vAlign w:val="center"/>
            <w:hideMark/>
          </w:tcPr>
          <w:p w14:paraId="53515BAD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Mousa</w:t>
            </w:r>
          </w:p>
        </w:tc>
        <w:tc>
          <w:tcPr>
            <w:tcW w:w="3784" w:type="dxa"/>
            <w:shd w:val="clear" w:color="auto" w:fill="FFFFDF"/>
            <w:vAlign w:val="center"/>
            <w:hideMark/>
          </w:tcPr>
          <w:p w14:paraId="7336EDE3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Πανεπιστημίου Πατρών</w:t>
            </w:r>
          </w:p>
        </w:tc>
      </w:tr>
      <w:tr w:rsidR="00A305AE" w:rsidRPr="00A305AE" w14:paraId="15FFC401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5F8FA"/>
            <w:vAlign w:val="center"/>
            <w:hideMark/>
          </w:tcPr>
          <w:p w14:paraId="48CCDED2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Αλιαπούλιου</w:t>
            </w:r>
          </w:p>
        </w:tc>
        <w:tc>
          <w:tcPr>
            <w:tcW w:w="1484" w:type="dxa"/>
            <w:gridSpan w:val="2"/>
            <w:shd w:val="clear" w:color="auto" w:fill="F5F8FA"/>
            <w:vAlign w:val="center"/>
            <w:hideMark/>
          </w:tcPr>
          <w:p w14:paraId="768CF966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Μαριγούλα</w:t>
            </w:r>
          </w:p>
        </w:tc>
        <w:tc>
          <w:tcPr>
            <w:tcW w:w="3784" w:type="dxa"/>
            <w:shd w:val="clear" w:color="auto" w:fill="F5F8FA"/>
            <w:vAlign w:val="center"/>
            <w:hideMark/>
          </w:tcPr>
          <w:p w14:paraId="1948B977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Γεωπόνος Α.Π.Θ.</w:t>
            </w:r>
          </w:p>
        </w:tc>
      </w:tr>
      <w:tr w:rsidR="00A305AE" w:rsidRPr="00A305AE" w14:paraId="3158AD77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FFFDF"/>
            <w:vAlign w:val="center"/>
            <w:hideMark/>
          </w:tcPr>
          <w:p w14:paraId="100F0F91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Βελλής</w:t>
            </w:r>
          </w:p>
        </w:tc>
        <w:tc>
          <w:tcPr>
            <w:tcW w:w="1484" w:type="dxa"/>
            <w:gridSpan w:val="2"/>
            <w:shd w:val="clear" w:color="auto" w:fill="FFFFDF"/>
            <w:vAlign w:val="center"/>
            <w:hideMark/>
          </w:tcPr>
          <w:p w14:paraId="2CD4DFCE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Ιωάννης</w:t>
            </w:r>
          </w:p>
        </w:tc>
        <w:tc>
          <w:tcPr>
            <w:tcW w:w="3784" w:type="dxa"/>
            <w:shd w:val="clear" w:color="auto" w:fill="FFFFDF"/>
            <w:vAlign w:val="center"/>
            <w:hideMark/>
          </w:tcPr>
          <w:p w14:paraId="7D9AA92A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Δασολόγος Δ.Π.Θ.</w:t>
            </w:r>
          </w:p>
        </w:tc>
      </w:tr>
      <w:tr w:rsidR="00A305AE" w:rsidRPr="00A305AE" w14:paraId="6CA68279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5F8FA"/>
            <w:vAlign w:val="center"/>
            <w:hideMark/>
          </w:tcPr>
          <w:p w14:paraId="320375CA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Βλάχος </w:t>
            </w:r>
          </w:p>
        </w:tc>
        <w:tc>
          <w:tcPr>
            <w:tcW w:w="1484" w:type="dxa"/>
            <w:gridSpan w:val="2"/>
            <w:shd w:val="clear" w:color="auto" w:fill="F5F8FA"/>
            <w:vAlign w:val="center"/>
            <w:hideMark/>
          </w:tcPr>
          <w:p w14:paraId="49CA8BC4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Σωτήριος</w:t>
            </w:r>
          </w:p>
        </w:tc>
        <w:tc>
          <w:tcPr>
            <w:tcW w:w="3784" w:type="dxa"/>
            <w:shd w:val="clear" w:color="auto" w:fill="F5F8FA"/>
            <w:vAlign w:val="center"/>
            <w:hideMark/>
          </w:tcPr>
          <w:p w14:paraId="7A60BFAE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Μηχανικός Διαχείρισης Περιβάλλοντος και Φυσικών Πόρων Πανεπιστημίου Πατρών</w:t>
            </w:r>
          </w:p>
        </w:tc>
      </w:tr>
      <w:tr w:rsidR="00A305AE" w:rsidRPr="00A305AE" w14:paraId="598D7D89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FFFDF"/>
            <w:vAlign w:val="center"/>
            <w:hideMark/>
          </w:tcPr>
          <w:p w14:paraId="4AE85D5C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Γεωργούλα</w:t>
            </w:r>
          </w:p>
        </w:tc>
        <w:tc>
          <w:tcPr>
            <w:tcW w:w="1484" w:type="dxa"/>
            <w:gridSpan w:val="2"/>
            <w:shd w:val="clear" w:color="auto" w:fill="FFFFDF"/>
            <w:vAlign w:val="center"/>
            <w:hideMark/>
          </w:tcPr>
          <w:p w14:paraId="4F526092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Γεωργία</w:t>
            </w:r>
          </w:p>
        </w:tc>
        <w:tc>
          <w:tcPr>
            <w:tcW w:w="3784" w:type="dxa"/>
            <w:shd w:val="clear" w:color="auto" w:fill="FFFFDF"/>
            <w:vAlign w:val="center"/>
            <w:hideMark/>
          </w:tcPr>
          <w:p w14:paraId="264FAC30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6578E4" w:rsidRPr="00A305AE" w14:paraId="77650DD9" w14:textId="77777777" w:rsidTr="0086159D">
        <w:trPr>
          <w:tblCellSpacing w:w="0" w:type="dxa"/>
          <w:jc w:val="center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31BAA466" w14:textId="2F24CB79" w:rsidR="006578E4" w:rsidRPr="007427A4" w:rsidRDefault="007427A4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Γιάνναρης</w:t>
            </w:r>
          </w:p>
        </w:tc>
        <w:tc>
          <w:tcPr>
            <w:tcW w:w="1484" w:type="dxa"/>
            <w:gridSpan w:val="2"/>
            <w:shd w:val="clear" w:color="auto" w:fill="F2F2F2" w:themeFill="background1" w:themeFillShade="F2"/>
            <w:vAlign w:val="center"/>
          </w:tcPr>
          <w:p w14:paraId="6041A236" w14:textId="23856386" w:rsidR="006578E4" w:rsidRPr="00A305AE" w:rsidRDefault="007427A4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Νικόλαος</w:t>
            </w:r>
          </w:p>
        </w:tc>
        <w:tc>
          <w:tcPr>
            <w:tcW w:w="3784" w:type="dxa"/>
            <w:shd w:val="clear" w:color="auto" w:fill="F2F2F2" w:themeFill="background1" w:themeFillShade="F2"/>
            <w:vAlign w:val="center"/>
          </w:tcPr>
          <w:p w14:paraId="50F8E48E" w14:textId="36AD0B5A" w:rsidR="006578E4" w:rsidRPr="00A305AE" w:rsidRDefault="0086159D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A305AE" w:rsidRPr="00A305AE" w14:paraId="04FFF2D9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FFFDF"/>
            <w:vAlign w:val="center"/>
            <w:hideMark/>
          </w:tcPr>
          <w:p w14:paraId="2415D147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Καραδιάκος</w:t>
            </w:r>
          </w:p>
        </w:tc>
        <w:tc>
          <w:tcPr>
            <w:tcW w:w="1484" w:type="dxa"/>
            <w:gridSpan w:val="2"/>
            <w:shd w:val="clear" w:color="auto" w:fill="FFFFDF"/>
            <w:vAlign w:val="center"/>
            <w:hideMark/>
          </w:tcPr>
          <w:p w14:paraId="740A68D5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Νικόλαος</w:t>
            </w:r>
          </w:p>
        </w:tc>
        <w:tc>
          <w:tcPr>
            <w:tcW w:w="3784" w:type="dxa"/>
            <w:shd w:val="clear" w:color="auto" w:fill="FFFFDF"/>
            <w:vAlign w:val="center"/>
            <w:hideMark/>
          </w:tcPr>
          <w:p w14:paraId="4E649DA0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Αρχιτέκτων Μηχανικός Α.Π.Θ.</w:t>
            </w:r>
          </w:p>
        </w:tc>
      </w:tr>
      <w:tr w:rsidR="00A305AE" w:rsidRPr="00A305AE" w14:paraId="78F4BD18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5F8FA"/>
            <w:vAlign w:val="center"/>
            <w:hideMark/>
          </w:tcPr>
          <w:p w14:paraId="6A141BA3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Κίρλας</w:t>
            </w:r>
          </w:p>
        </w:tc>
        <w:tc>
          <w:tcPr>
            <w:tcW w:w="1484" w:type="dxa"/>
            <w:gridSpan w:val="2"/>
            <w:shd w:val="clear" w:color="auto" w:fill="F5F8FA"/>
            <w:vAlign w:val="center"/>
            <w:hideMark/>
          </w:tcPr>
          <w:p w14:paraId="20752DE2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Μάριος</w:t>
            </w:r>
          </w:p>
        </w:tc>
        <w:tc>
          <w:tcPr>
            <w:tcW w:w="3784" w:type="dxa"/>
            <w:shd w:val="clear" w:color="auto" w:fill="F5F8FA"/>
            <w:vAlign w:val="center"/>
            <w:hideMark/>
          </w:tcPr>
          <w:p w14:paraId="4A6DFFA2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Γεωλόγος Α.Π.Θ.</w:t>
            </w:r>
          </w:p>
        </w:tc>
      </w:tr>
      <w:tr w:rsidR="00A305AE" w:rsidRPr="00A305AE" w14:paraId="56C71483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FFFDF"/>
            <w:vAlign w:val="center"/>
            <w:hideMark/>
          </w:tcPr>
          <w:p w14:paraId="60073A5A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Κλωθάκη</w:t>
            </w:r>
          </w:p>
        </w:tc>
        <w:tc>
          <w:tcPr>
            <w:tcW w:w="1484" w:type="dxa"/>
            <w:gridSpan w:val="2"/>
            <w:shd w:val="clear" w:color="auto" w:fill="FFFFDF"/>
            <w:vAlign w:val="center"/>
            <w:hideMark/>
          </w:tcPr>
          <w:p w14:paraId="1056799F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Θεοδώρα</w:t>
            </w:r>
          </w:p>
        </w:tc>
        <w:tc>
          <w:tcPr>
            <w:tcW w:w="3784" w:type="dxa"/>
            <w:shd w:val="clear" w:color="auto" w:fill="FFFFDF"/>
            <w:vAlign w:val="center"/>
            <w:hideMark/>
          </w:tcPr>
          <w:p w14:paraId="608483F4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Μηχανικός Χωροταξίας και Ανάπτυξης Α.Π.Θ.</w:t>
            </w:r>
          </w:p>
        </w:tc>
      </w:tr>
      <w:tr w:rsidR="00A305AE" w:rsidRPr="00A305AE" w14:paraId="12DAB0D8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5F8FA"/>
            <w:vAlign w:val="center"/>
            <w:hideMark/>
          </w:tcPr>
          <w:p w14:paraId="2E6ABC82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Κοταρίδης</w:t>
            </w:r>
          </w:p>
        </w:tc>
        <w:tc>
          <w:tcPr>
            <w:tcW w:w="1484" w:type="dxa"/>
            <w:gridSpan w:val="2"/>
            <w:shd w:val="clear" w:color="auto" w:fill="F5F8FA"/>
            <w:vAlign w:val="center"/>
            <w:hideMark/>
          </w:tcPr>
          <w:p w14:paraId="4FCE95AD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Ιωάννης</w:t>
            </w:r>
          </w:p>
        </w:tc>
        <w:tc>
          <w:tcPr>
            <w:tcW w:w="3784" w:type="dxa"/>
            <w:shd w:val="clear" w:color="auto" w:fill="F5F8FA"/>
            <w:vAlign w:val="center"/>
            <w:hideMark/>
          </w:tcPr>
          <w:p w14:paraId="4350EE81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Αγρονόμος-Τοπογράφος Μηχανικός Α.Π.Θ.</w:t>
            </w:r>
          </w:p>
        </w:tc>
      </w:tr>
      <w:tr w:rsidR="00A305AE" w:rsidRPr="00A305AE" w14:paraId="7F617B6D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FFFDF"/>
            <w:vAlign w:val="center"/>
            <w:hideMark/>
          </w:tcPr>
          <w:p w14:paraId="6ABF0A1C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Κύρκου</w:t>
            </w:r>
          </w:p>
        </w:tc>
        <w:tc>
          <w:tcPr>
            <w:tcW w:w="1484" w:type="dxa"/>
            <w:gridSpan w:val="2"/>
            <w:shd w:val="clear" w:color="auto" w:fill="FFFFDF"/>
            <w:vAlign w:val="center"/>
            <w:hideMark/>
          </w:tcPr>
          <w:p w14:paraId="3DF3C47D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Μαργαρίτα</w:t>
            </w:r>
          </w:p>
        </w:tc>
        <w:tc>
          <w:tcPr>
            <w:tcW w:w="3784" w:type="dxa"/>
            <w:shd w:val="clear" w:color="auto" w:fill="FFFFDF"/>
            <w:vAlign w:val="center"/>
            <w:hideMark/>
          </w:tcPr>
          <w:p w14:paraId="4BC5D3F7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Αγρονόμος-Τοπογράφος Μηχανικός Α.Π.Θ.</w:t>
            </w:r>
          </w:p>
        </w:tc>
      </w:tr>
      <w:tr w:rsidR="00A305AE" w:rsidRPr="00A305AE" w14:paraId="3DE1A4E0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5F8FA"/>
            <w:vAlign w:val="center"/>
            <w:hideMark/>
          </w:tcPr>
          <w:p w14:paraId="59C8F67D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Κωνσταντή</w:t>
            </w:r>
          </w:p>
        </w:tc>
        <w:tc>
          <w:tcPr>
            <w:tcW w:w="1484" w:type="dxa"/>
            <w:gridSpan w:val="2"/>
            <w:shd w:val="clear" w:color="auto" w:fill="F5F8FA"/>
            <w:vAlign w:val="center"/>
            <w:hideMark/>
          </w:tcPr>
          <w:p w14:paraId="0DA4F6D9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Αγγελική</w:t>
            </w:r>
          </w:p>
        </w:tc>
        <w:tc>
          <w:tcPr>
            <w:tcW w:w="3784" w:type="dxa"/>
            <w:shd w:val="clear" w:color="auto" w:fill="F5F8FA"/>
            <w:vAlign w:val="center"/>
            <w:hideMark/>
          </w:tcPr>
          <w:p w14:paraId="0C9EA9B8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A305AE" w:rsidRPr="00A305AE" w14:paraId="7AB6D0E8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FFFDF"/>
            <w:vAlign w:val="center"/>
            <w:hideMark/>
          </w:tcPr>
          <w:p w14:paraId="147F0596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Μπαγιούκ</w:t>
            </w:r>
          </w:p>
        </w:tc>
        <w:tc>
          <w:tcPr>
            <w:tcW w:w="1484" w:type="dxa"/>
            <w:gridSpan w:val="2"/>
            <w:shd w:val="clear" w:color="auto" w:fill="FFFFDF"/>
            <w:vAlign w:val="center"/>
            <w:hideMark/>
          </w:tcPr>
          <w:p w14:paraId="680607A8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Αγγελική</w:t>
            </w:r>
          </w:p>
        </w:tc>
        <w:tc>
          <w:tcPr>
            <w:tcW w:w="3784" w:type="dxa"/>
            <w:shd w:val="clear" w:color="auto" w:fill="FFFFDF"/>
            <w:vAlign w:val="center"/>
            <w:hideMark/>
          </w:tcPr>
          <w:p w14:paraId="4A60B2C3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A305AE" w:rsidRPr="00A305AE" w14:paraId="0FD18062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5F8FA"/>
            <w:vAlign w:val="center"/>
            <w:hideMark/>
          </w:tcPr>
          <w:p w14:paraId="52794DF7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Μπάκος</w:t>
            </w:r>
          </w:p>
        </w:tc>
        <w:tc>
          <w:tcPr>
            <w:tcW w:w="1484" w:type="dxa"/>
            <w:gridSpan w:val="2"/>
            <w:shd w:val="clear" w:color="auto" w:fill="F5F8FA"/>
            <w:vAlign w:val="center"/>
            <w:hideMark/>
          </w:tcPr>
          <w:p w14:paraId="12B0D5F9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Γιώργος</w:t>
            </w:r>
          </w:p>
        </w:tc>
        <w:tc>
          <w:tcPr>
            <w:tcW w:w="3784" w:type="dxa"/>
            <w:shd w:val="clear" w:color="auto" w:fill="F5F8FA"/>
            <w:vAlign w:val="center"/>
            <w:hideMark/>
          </w:tcPr>
          <w:p w14:paraId="250D71BF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A305AE" w:rsidRPr="00A305AE" w14:paraId="26A57B24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FFFDF"/>
            <w:vAlign w:val="center"/>
            <w:hideMark/>
          </w:tcPr>
          <w:p w14:paraId="7336FAD4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Μπερέτα</w:t>
            </w:r>
          </w:p>
        </w:tc>
        <w:tc>
          <w:tcPr>
            <w:tcW w:w="1484" w:type="dxa"/>
            <w:gridSpan w:val="2"/>
            <w:shd w:val="clear" w:color="auto" w:fill="FFFFDF"/>
            <w:vAlign w:val="center"/>
            <w:hideMark/>
          </w:tcPr>
          <w:p w14:paraId="1F417EF2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Ρομίνα-Κατερίνα</w:t>
            </w:r>
          </w:p>
        </w:tc>
        <w:tc>
          <w:tcPr>
            <w:tcW w:w="3784" w:type="dxa"/>
            <w:shd w:val="clear" w:color="auto" w:fill="FFFFDF"/>
            <w:vAlign w:val="center"/>
            <w:hideMark/>
          </w:tcPr>
          <w:p w14:paraId="2EAFBAFE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A305AE" w:rsidRPr="00A305AE" w14:paraId="36535DA7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5F8FA"/>
            <w:vAlign w:val="center"/>
            <w:hideMark/>
          </w:tcPr>
          <w:p w14:paraId="3571D7E4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Νικολάου</w:t>
            </w:r>
          </w:p>
        </w:tc>
        <w:tc>
          <w:tcPr>
            <w:tcW w:w="1484" w:type="dxa"/>
            <w:gridSpan w:val="2"/>
            <w:shd w:val="clear" w:color="auto" w:fill="F5F8FA"/>
            <w:vAlign w:val="center"/>
            <w:hideMark/>
          </w:tcPr>
          <w:p w14:paraId="6B740810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Απόστολος</w:t>
            </w:r>
          </w:p>
        </w:tc>
        <w:tc>
          <w:tcPr>
            <w:tcW w:w="3784" w:type="dxa"/>
            <w:shd w:val="clear" w:color="auto" w:fill="F5F8FA"/>
            <w:vAlign w:val="center"/>
            <w:hideMark/>
          </w:tcPr>
          <w:p w14:paraId="5D663D87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Στρατιωτικός Σχολής Ευελπίδων</w:t>
            </w:r>
          </w:p>
        </w:tc>
      </w:tr>
      <w:tr w:rsidR="00A305AE" w:rsidRPr="00A305AE" w14:paraId="4FD476A9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FFFDF"/>
            <w:vAlign w:val="center"/>
            <w:hideMark/>
          </w:tcPr>
          <w:p w14:paraId="373CA1F1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Νίκου</w:t>
            </w:r>
          </w:p>
        </w:tc>
        <w:tc>
          <w:tcPr>
            <w:tcW w:w="1484" w:type="dxa"/>
            <w:gridSpan w:val="2"/>
            <w:shd w:val="clear" w:color="auto" w:fill="FFFFDF"/>
            <w:vAlign w:val="center"/>
            <w:hideMark/>
          </w:tcPr>
          <w:p w14:paraId="2C1D5EF6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Μελπομένη</w:t>
            </w:r>
          </w:p>
        </w:tc>
        <w:tc>
          <w:tcPr>
            <w:tcW w:w="3784" w:type="dxa"/>
            <w:shd w:val="clear" w:color="auto" w:fill="FFFFDF"/>
            <w:vAlign w:val="center"/>
            <w:hideMark/>
          </w:tcPr>
          <w:p w14:paraId="7DD0D6FC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Αγρονόμος-Τοπογράφος Μηχανικός Α.Π.Θ.</w:t>
            </w:r>
          </w:p>
        </w:tc>
      </w:tr>
      <w:tr w:rsidR="00A305AE" w:rsidRPr="00A305AE" w14:paraId="13564A0B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5F8FA"/>
            <w:vAlign w:val="center"/>
            <w:hideMark/>
          </w:tcPr>
          <w:p w14:paraId="24D907A4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Παπαγγελής</w:t>
            </w:r>
          </w:p>
        </w:tc>
        <w:tc>
          <w:tcPr>
            <w:tcW w:w="1484" w:type="dxa"/>
            <w:gridSpan w:val="2"/>
            <w:shd w:val="clear" w:color="auto" w:fill="F5F8FA"/>
            <w:vAlign w:val="center"/>
            <w:hideMark/>
          </w:tcPr>
          <w:p w14:paraId="3506D4AD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Μάριος</w:t>
            </w:r>
          </w:p>
        </w:tc>
        <w:tc>
          <w:tcPr>
            <w:tcW w:w="3784" w:type="dxa"/>
            <w:shd w:val="clear" w:color="auto" w:fill="F5F8FA"/>
            <w:vAlign w:val="center"/>
            <w:hideMark/>
          </w:tcPr>
          <w:p w14:paraId="6219D03B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A305AE" w:rsidRPr="00A305AE" w14:paraId="014AF0C4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FFFDF"/>
            <w:vAlign w:val="center"/>
            <w:hideMark/>
          </w:tcPr>
          <w:p w14:paraId="70633CF8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Παπαδημητρίου</w:t>
            </w:r>
          </w:p>
        </w:tc>
        <w:tc>
          <w:tcPr>
            <w:tcW w:w="1484" w:type="dxa"/>
            <w:gridSpan w:val="2"/>
            <w:shd w:val="clear" w:color="auto" w:fill="FFFFDF"/>
            <w:vAlign w:val="center"/>
            <w:hideMark/>
          </w:tcPr>
          <w:p w14:paraId="2A26E00B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Κωνσταντίνος</w:t>
            </w:r>
          </w:p>
        </w:tc>
        <w:tc>
          <w:tcPr>
            <w:tcW w:w="3784" w:type="dxa"/>
            <w:shd w:val="clear" w:color="auto" w:fill="FFFFDF"/>
            <w:vAlign w:val="center"/>
            <w:hideMark/>
          </w:tcPr>
          <w:p w14:paraId="306DD9D8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A305AE" w:rsidRPr="00A305AE" w14:paraId="3EADA9C1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5F8FA"/>
            <w:vAlign w:val="center"/>
            <w:hideMark/>
          </w:tcPr>
          <w:p w14:paraId="330332A5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Παυλίδου-Χαραλαμπίδου</w:t>
            </w:r>
          </w:p>
        </w:tc>
        <w:tc>
          <w:tcPr>
            <w:tcW w:w="1484" w:type="dxa"/>
            <w:gridSpan w:val="2"/>
            <w:shd w:val="clear" w:color="auto" w:fill="F5F8FA"/>
            <w:vAlign w:val="center"/>
            <w:hideMark/>
          </w:tcPr>
          <w:p w14:paraId="1CBABA90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Σοφία</w:t>
            </w:r>
          </w:p>
        </w:tc>
        <w:tc>
          <w:tcPr>
            <w:tcW w:w="3784" w:type="dxa"/>
            <w:shd w:val="clear" w:color="auto" w:fill="F5F8FA"/>
            <w:vAlign w:val="center"/>
            <w:hideMark/>
          </w:tcPr>
          <w:p w14:paraId="4293E464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A305AE" w:rsidRPr="00A305AE" w14:paraId="2858C02D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FFFDF"/>
            <w:vAlign w:val="center"/>
            <w:hideMark/>
          </w:tcPr>
          <w:p w14:paraId="275635F8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Περπινιά</w:t>
            </w:r>
          </w:p>
        </w:tc>
        <w:tc>
          <w:tcPr>
            <w:tcW w:w="1484" w:type="dxa"/>
            <w:gridSpan w:val="2"/>
            <w:shd w:val="clear" w:color="auto" w:fill="FFFFDF"/>
            <w:vAlign w:val="center"/>
            <w:hideMark/>
          </w:tcPr>
          <w:p w14:paraId="3161314E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Μαρία</w:t>
            </w:r>
          </w:p>
        </w:tc>
        <w:tc>
          <w:tcPr>
            <w:tcW w:w="3784" w:type="dxa"/>
            <w:shd w:val="clear" w:color="auto" w:fill="FFFFDF"/>
            <w:vAlign w:val="center"/>
            <w:hideMark/>
          </w:tcPr>
          <w:p w14:paraId="78AD3860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A305AE" w:rsidRPr="00A305AE" w14:paraId="56955B10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5F8FA"/>
            <w:vAlign w:val="center"/>
            <w:hideMark/>
          </w:tcPr>
          <w:p w14:paraId="6FD13737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Πέτρου</w:t>
            </w:r>
          </w:p>
        </w:tc>
        <w:tc>
          <w:tcPr>
            <w:tcW w:w="1484" w:type="dxa"/>
            <w:gridSpan w:val="2"/>
            <w:shd w:val="clear" w:color="auto" w:fill="F5F8FA"/>
            <w:vAlign w:val="center"/>
            <w:hideMark/>
          </w:tcPr>
          <w:p w14:paraId="48403403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Στυλιανός</w:t>
            </w:r>
          </w:p>
        </w:tc>
        <w:tc>
          <w:tcPr>
            <w:tcW w:w="3784" w:type="dxa"/>
            <w:shd w:val="clear" w:color="auto" w:fill="F5F8FA"/>
            <w:vAlign w:val="center"/>
            <w:hideMark/>
          </w:tcPr>
          <w:p w14:paraId="62183AD1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Βιολόγος Πανεπιστημίου Ιωαννίνων</w:t>
            </w:r>
          </w:p>
        </w:tc>
      </w:tr>
      <w:tr w:rsidR="00A305AE" w:rsidRPr="00A305AE" w14:paraId="762E88FD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FFFDF"/>
            <w:vAlign w:val="center"/>
            <w:hideMark/>
          </w:tcPr>
          <w:p w14:paraId="3AD3474F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Πίτσικα</w:t>
            </w:r>
          </w:p>
        </w:tc>
        <w:tc>
          <w:tcPr>
            <w:tcW w:w="1484" w:type="dxa"/>
            <w:gridSpan w:val="2"/>
            <w:shd w:val="clear" w:color="auto" w:fill="FFFFDF"/>
            <w:vAlign w:val="center"/>
            <w:hideMark/>
          </w:tcPr>
          <w:p w14:paraId="56637B03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Χαρίκλεια</w:t>
            </w:r>
          </w:p>
        </w:tc>
        <w:tc>
          <w:tcPr>
            <w:tcW w:w="3784" w:type="dxa"/>
            <w:shd w:val="clear" w:color="auto" w:fill="FFFFDF"/>
            <w:vAlign w:val="center"/>
            <w:hideMark/>
          </w:tcPr>
          <w:p w14:paraId="41730FB6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86159D" w:rsidRPr="00A305AE" w14:paraId="1E20511A" w14:textId="77777777" w:rsidTr="0086159D">
        <w:trPr>
          <w:tblCellSpacing w:w="0" w:type="dxa"/>
          <w:jc w:val="center"/>
        </w:trPr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3A9FA56A" w14:textId="1757D533" w:rsidR="0086159D" w:rsidRPr="00A305AE" w:rsidRDefault="0086159D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Στάθη</w:t>
            </w:r>
          </w:p>
        </w:tc>
        <w:tc>
          <w:tcPr>
            <w:tcW w:w="1484" w:type="dxa"/>
            <w:gridSpan w:val="2"/>
            <w:shd w:val="clear" w:color="auto" w:fill="F2F2F2" w:themeFill="background1" w:themeFillShade="F2"/>
            <w:vAlign w:val="center"/>
          </w:tcPr>
          <w:p w14:paraId="1999B298" w14:textId="517B47DB" w:rsidR="0086159D" w:rsidRPr="00A305AE" w:rsidRDefault="0086159D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Ασημένια</w:t>
            </w:r>
          </w:p>
        </w:tc>
        <w:tc>
          <w:tcPr>
            <w:tcW w:w="3784" w:type="dxa"/>
            <w:shd w:val="clear" w:color="auto" w:fill="F2F2F2" w:themeFill="background1" w:themeFillShade="F2"/>
            <w:vAlign w:val="center"/>
          </w:tcPr>
          <w:p w14:paraId="386537F4" w14:textId="279940B5" w:rsidR="0086159D" w:rsidRPr="00A305AE" w:rsidRDefault="0086159D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A305AE" w:rsidRPr="00A305AE" w14:paraId="27544167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FFFDF"/>
            <w:vAlign w:val="center"/>
            <w:hideMark/>
          </w:tcPr>
          <w:p w14:paraId="724A43E0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Τάτσινας</w:t>
            </w:r>
          </w:p>
        </w:tc>
        <w:tc>
          <w:tcPr>
            <w:tcW w:w="1484" w:type="dxa"/>
            <w:gridSpan w:val="2"/>
            <w:shd w:val="clear" w:color="auto" w:fill="FFFFDF"/>
            <w:vAlign w:val="center"/>
            <w:hideMark/>
          </w:tcPr>
          <w:p w14:paraId="261ACCDB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Γεώργιος</w:t>
            </w:r>
          </w:p>
        </w:tc>
        <w:tc>
          <w:tcPr>
            <w:tcW w:w="3784" w:type="dxa"/>
            <w:shd w:val="clear" w:color="auto" w:fill="FFFFDF"/>
            <w:vAlign w:val="center"/>
            <w:hideMark/>
          </w:tcPr>
          <w:p w14:paraId="6D31B75C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Πολιτικός Μηχανικός Α.Π.Θ.</w:t>
            </w:r>
          </w:p>
        </w:tc>
      </w:tr>
      <w:tr w:rsidR="00A305AE" w:rsidRPr="00A305AE" w14:paraId="6AB88874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5F8FA"/>
            <w:vAlign w:val="center"/>
            <w:hideMark/>
          </w:tcPr>
          <w:p w14:paraId="665DE55B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Τέγου</w:t>
            </w:r>
          </w:p>
        </w:tc>
        <w:tc>
          <w:tcPr>
            <w:tcW w:w="1484" w:type="dxa"/>
            <w:gridSpan w:val="2"/>
            <w:shd w:val="clear" w:color="auto" w:fill="F5F8FA"/>
            <w:vAlign w:val="center"/>
            <w:hideMark/>
          </w:tcPr>
          <w:p w14:paraId="3B34C533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Παρασκευή</w:t>
            </w:r>
          </w:p>
        </w:tc>
        <w:tc>
          <w:tcPr>
            <w:tcW w:w="3784" w:type="dxa"/>
            <w:shd w:val="clear" w:color="auto" w:fill="F5F8FA"/>
            <w:vAlign w:val="center"/>
            <w:hideMark/>
          </w:tcPr>
          <w:p w14:paraId="727E1A01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Δασολόγος Α.Π.Θ.</w:t>
            </w:r>
          </w:p>
        </w:tc>
      </w:tr>
      <w:tr w:rsidR="00A305AE" w:rsidRPr="00A305AE" w14:paraId="67F653D1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FFFDF"/>
            <w:vAlign w:val="center"/>
            <w:hideMark/>
          </w:tcPr>
          <w:p w14:paraId="4457C027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Τσουμαλάκος</w:t>
            </w:r>
          </w:p>
        </w:tc>
        <w:tc>
          <w:tcPr>
            <w:tcW w:w="1484" w:type="dxa"/>
            <w:gridSpan w:val="2"/>
            <w:shd w:val="clear" w:color="auto" w:fill="FFFFDF"/>
            <w:vAlign w:val="center"/>
            <w:hideMark/>
          </w:tcPr>
          <w:p w14:paraId="7573753A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Σταύρος</w:t>
            </w:r>
          </w:p>
        </w:tc>
        <w:tc>
          <w:tcPr>
            <w:tcW w:w="3784" w:type="dxa"/>
            <w:shd w:val="clear" w:color="auto" w:fill="FFFFDF"/>
            <w:vAlign w:val="center"/>
            <w:hideMark/>
          </w:tcPr>
          <w:p w14:paraId="696522D6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Μηχανικός Χωροταξίας και Ανάπτυξης Α.Π.Θ.</w:t>
            </w:r>
          </w:p>
        </w:tc>
      </w:tr>
      <w:tr w:rsidR="00A305AE" w:rsidRPr="00A305AE" w14:paraId="76E4C865" w14:textId="77777777" w:rsidTr="00A305AE">
        <w:trPr>
          <w:tblCellSpacing w:w="0" w:type="dxa"/>
          <w:jc w:val="center"/>
        </w:trPr>
        <w:tc>
          <w:tcPr>
            <w:tcW w:w="2207" w:type="dxa"/>
            <w:shd w:val="clear" w:color="auto" w:fill="F5F8FA"/>
            <w:vAlign w:val="center"/>
            <w:hideMark/>
          </w:tcPr>
          <w:p w14:paraId="6FFA5E3A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Χατζή</w:t>
            </w:r>
          </w:p>
        </w:tc>
        <w:tc>
          <w:tcPr>
            <w:tcW w:w="1484" w:type="dxa"/>
            <w:gridSpan w:val="2"/>
            <w:shd w:val="clear" w:color="auto" w:fill="F5F8FA"/>
            <w:vAlign w:val="center"/>
            <w:hideMark/>
          </w:tcPr>
          <w:p w14:paraId="72FDC716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Μαρία</w:t>
            </w:r>
          </w:p>
        </w:tc>
        <w:tc>
          <w:tcPr>
            <w:tcW w:w="3784" w:type="dxa"/>
            <w:shd w:val="clear" w:color="auto" w:fill="F5F8FA"/>
            <w:vAlign w:val="center"/>
            <w:hideMark/>
          </w:tcPr>
          <w:p w14:paraId="0CCB861D" w14:textId="77777777" w:rsidR="00A305AE" w:rsidRPr="00A305AE" w:rsidRDefault="00A305AE" w:rsidP="00A30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A305AE">
              <w:rPr>
                <w:rFonts w:eastAsia="Times New Roman" w:cstheme="minorHAnsi"/>
                <w:sz w:val="24"/>
                <w:szCs w:val="24"/>
                <w:lang w:eastAsia="el-GR"/>
              </w:rPr>
              <w:t>Δασολόγος Α.Π.Θ.</w:t>
            </w:r>
          </w:p>
        </w:tc>
      </w:tr>
    </w:tbl>
    <w:p w14:paraId="11F3CFA9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63"/>
    <w:rsid w:val="000C51C7"/>
    <w:rsid w:val="00344359"/>
    <w:rsid w:val="004C59FE"/>
    <w:rsid w:val="005928DB"/>
    <w:rsid w:val="006578E4"/>
    <w:rsid w:val="00660863"/>
    <w:rsid w:val="007427A4"/>
    <w:rsid w:val="0086159D"/>
    <w:rsid w:val="009E5982"/>
    <w:rsid w:val="00A305AE"/>
    <w:rsid w:val="00B37620"/>
    <w:rsid w:val="00B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7FF23"/>
  <w15:chartTrackingRefBased/>
  <w15:docId w15:val="{72AF234B-B9BE-4D49-98DE-BADFA294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11</cp:revision>
  <dcterms:created xsi:type="dcterms:W3CDTF">2024-01-16T08:41:00Z</dcterms:created>
  <dcterms:modified xsi:type="dcterms:W3CDTF">2024-01-19T08:45:00Z</dcterms:modified>
</cp:coreProperties>
</file>